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9D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B90661" wp14:editId="5636B5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C582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58BA2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6F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25A8" w14:textId="77F7420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237A5">
              <w:rPr>
                <w:rStyle w:val="Forte"/>
                <w:rFonts w:eastAsia="Times New Roman"/>
              </w:rPr>
              <w:t>0</w:t>
            </w:r>
            <w:r w:rsidR="003237A5">
              <w:rPr>
                <w:rStyle w:val="Forte"/>
              </w:rPr>
              <w:t>6/11/2025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21E29E7" w14:textId="77777777" w:rsidR="00000000" w:rsidRDefault="00000000">
      <w:pPr>
        <w:pStyle w:val="NormalWeb"/>
      </w:pPr>
      <w:r>
        <w:rPr>
          <w:rStyle w:val="Forte"/>
        </w:rPr>
        <w:t>ESCOLA TÉCNICA ESTADUAL PROFESSOR EUDÉCIO LUIZ VICENTE – ADAMANTINA</w:t>
      </w:r>
    </w:p>
    <w:p w14:paraId="0A3A858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055/01/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136.00078548/2025–12</w:t>
      </w:r>
    </w:p>
    <w:p w14:paraId="022109E0" w14:textId="77777777" w:rsidR="00000000" w:rsidRDefault="00000000">
      <w:pPr>
        <w:pStyle w:val="NormalWeb"/>
      </w:pPr>
      <w:r>
        <w:t> </w:t>
      </w:r>
    </w:p>
    <w:p w14:paraId="48847F96" w14:textId="6E0BDC71" w:rsidR="00000000" w:rsidRDefault="00000000">
      <w:pPr>
        <w:pStyle w:val="NormalWeb"/>
      </w:pPr>
      <w:r>
        <w:rPr>
          <w:rStyle w:val="Forte"/>
        </w:rPr>
        <w:t>DESPACHO DO S</w:t>
      </w:r>
      <w:r w:rsidR="00DA7BB9">
        <w:rPr>
          <w:rStyle w:val="Forte"/>
        </w:rPr>
        <w:t>UPERINTENDENTE</w:t>
      </w:r>
      <w:r>
        <w:rPr>
          <w:rStyle w:val="Forte"/>
        </w:rPr>
        <w:t xml:space="preserve"> DA UNIDADE DE ENSINO DE 05/11/2025</w:t>
      </w:r>
    </w:p>
    <w:p w14:paraId="1E1F7397" w14:textId="77777777" w:rsidR="00000000" w:rsidRDefault="00000000">
      <w:pPr>
        <w:pStyle w:val="NormalWeb"/>
      </w:pPr>
      <w:r>
        <w:t> </w:t>
      </w:r>
    </w:p>
    <w:p w14:paraId="37A22705" w14:textId="3276FDCC" w:rsidR="003237A5" w:rsidRDefault="00000000" w:rsidP="003237A5">
      <w:pPr>
        <w:pStyle w:val="NormalWeb"/>
      </w:pPr>
      <w:r>
        <w:t xml:space="preserve">O Superintendente da ESCOLA TÉCNICA ESTADUAL PROFESSOR EUDÉCIO LUIZ VICENTE, da cidade de ADAMANTINA,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Mecânica.</w:t>
      </w:r>
    </w:p>
    <w:p w14:paraId="40AADBA4" w14:textId="63ADD9AB" w:rsidR="009C5144" w:rsidRDefault="009C5144">
      <w:pPr>
        <w:pStyle w:val="NormalWeb"/>
      </w:pPr>
    </w:p>
    <w:sectPr w:rsidR="009C5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B9"/>
    <w:rsid w:val="000F5262"/>
    <w:rsid w:val="003237A5"/>
    <w:rsid w:val="009C5144"/>
    <w:rsid w:val="00D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BD05"/>
  <w15:chartTrackingRefBased/>
  <w15:docId w15:val="{8D64DE9A-B53E-4D5A-AA2E-FB5F0AB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2025-11-05T12:18:00Z</dcterms:created>
  <dcterms:modified xsi:type="dcterms:W3CDTF">2025-11-05T12:18:00Z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2025-11-05T12:18:53Z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ee49f8c5-5d23-4e60-94dc-f2dc943b6ece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